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25" w:rsidRPr="00F317F5" w:rsidRDefault="00A34A75">
      <w:pPr>
        <w:rPr>
          <w:rFonts w:ascii="Verdana" w:hAnsi="Verdana"/>
        </w:rPr>
      </w:pPr>
      <w:r w:rsidRPr="00F317F5">
        <w:rPr>
          <w:rFonts w:ascii="Verdana" w:hAnsi="Verdana"/>
          <w:b/>
        </w:rPr>
        <w:t>Übungen und Spiele mit dem Fahrrad</w:t>
      </w:r>
      <w:r w:rsidR="00F317F5">
        <w:rPr>
          <w:rFonts w:ascii="Verdana" w:hAnsi="Verdana"/>
          <w:b/>
        </w:rPr>
        <w:t xml:space="preserve">                             </w:t>
      </w:r>
      <w:r w:rsidR="00F317F5" w:rsidRPr="00F317F5">
        <w:rPr>
          <w:rFonts w:ascii="Verdana" w:hAnsi="Verdana"/>
        </w:rPr>
        <w:t>Station Nummer</w:t>
      </w:r>
      <w:r w:rsidR="00F317F5">
        <w:rPr>
          <w:rFonts w:ascii="Verdana" w:hAnsi="Verdana"/>
        </w:rPr>
        <w:t>___</w:t>
      </w: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</w:rPr>
      </w:pPr>
      <w:r w:rsidRPr="00F317F5">
        <w:rPr>
          <w:rFonts w:ascii="Verdana" w:hAnsi="Verdana"/>
        </w:rPr>
        <w:t>Übung: __________________________</w:t>
      </w: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</w:rPr>
      </w:pPr>
      <w:r w:rsidRPr="00F317F5">
        <w:rPr>
          <w:rFonts w:ascii="Verdana" w:hAnsi="Verdana"/>
        </w:rPr>
        <w:t>Material: ________________________________________________________</w:t>
      </w: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 w:rsidP="00F317F5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  <w:sz w:val="18"/>
          <w:szCs w:val="18"/>
        </w:rPr>
      </w:pPr>
    </w:p>
    <w:p w:rsidR="00F317F5" w:rsidRPr="00F317F5" w:rsidRDefault="00F317F5" w:rsidP="00F317F5">
      <w:pPr>
        <w:rPr>
          <w:rFonts w:ascii="Verdana" w:hAnsi="Verdana"/>
        </w:rPr>
      </w:pPr>
      <w:r w:rsidRPr="00F317F5">
        <w:rPr>
          <w:rFonts w:ascii="Verdana" w:hAnsi="Verdana"/>
        </w:rPr>
        <w:t>So wird’s gemacht: 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317F5" w:rsidRPr="00F317F5" w:rsidRDefault="00F317F5" w:rsidP="00F317F5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317F5" w:rsidRPr="00F317F5" w:rsidRDefault="00F317F5" w:rsidP="00F317F5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317F5" w:rsidRPr="00F317F5" w:rsidRDefault="00F317F5">
      <w:pPr>
        <w:rPr>
          <w:rFonts w:ascii="Verdana" w:hAnsi="Verdana"/>
        </w:rPr>
      </w:pPr>
      <w:r w:rsidRPr="00F317F5">
        <w:rPr>
          <w:rFonts w:ascii="Verdana" w:hAnsi="Verdana"/>
        </w:rPr>
        <w:t>Dazu ist es gut:</w:t>
      </w:r>
      <w:r>
        <w:rPr>
          <w:rFonts w:ascii="Verdana" w:hAnsi="Verdana"/>
        </w:rPr>
        <w:t xml:space="preserve"> </w:t>
      </w:r>
      <w:r w:rsidRPr="00F317F5">
        <w:rPr>
          <w:rFonts w:ascii="Verdana" w:hAnsi="Verdana"/>
        </w:rPr>
        <w:t>_________</w:t>
      </w:r>
      <w:r>
        <w:rPr>
          <w:rFonts w:ascii="Verdana" w:hAnsi="Verdana"/>
        </w:rPr>
        <w:t>__</w:t>
      </w:r>
      <w:r w:rsidRPr="00F317F5">
        <w:rPr>
          <w:rFonts w:ascii="Verdana" w:hAnsi="Verdana"/>
        </w:rPr>
        <w:t>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317F5" w:rsidRPr="00F317F5" w:rsidRDefault="00F317F5" w:rsidP="00F317F5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F6B08" w:rsidRDefault="00FF6B08" w:rsidP="00FF6B08">
      <w:pPr>
        <w:rPr>
          <w:rFonts w:ascii="Verdana" w:hAnsi="Verdana"/>
          <w:sz w:val="18"/>
          <w:szCs w:val="18"/>
        </w:rPr>
      </w:pPr>
    </w:p>
    <w:p w:rsidR="00FF6B08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F6B08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  <w:b/>
        </w:rPr>
        <w:t>Übungen und Spiele mit dem Fahrrad</w:t>
      </w:r>
      <w:r>
        <w:rPr>
          <w:rFonts w:ascii="Verdana" w:hAnsi="Verdana"/>
          <w:b/>
        </w:rPr>
        <w:t xml:space="preserve">                             </w:t>
      </w:r>
      <w:r w:rsidRPr="00F317F5">
        <w:rPr>
          <w:rFonts w:ascii="Verdana" w:hAnsi="Verdana"/>
        </w:rPr>
        <w:t>Station Nummer</w:t>
      </w:r>
      <w:r>
        <w:rPr>
          <w:rFonts w:ascii="Verdana" w:hAnsi="Verdana"/>
        </w:rPr>
        <w:t>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Übung: 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Material: ________________________________________________________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So wird’s gemacht: 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Dazu ist es gut:</w:t>
      </w:r>
      <w:r>
        <w:rPr>
          <w:rFonts w:ascii="Verdana" w:hAnsi="Verdana"/>
        </w:rPr>
        <w:t xml:space="preserve"> </w:t>
      </w:r>
      <w:r w:rsidRPr="00F317F5">
        <w:rPr>
          <w:rFonts w:ascii="Verdana" w:hAnsi="Verdana"/>
        </w:rPr>
        <w:t>_________</w:t>
      </w:r>
      <w:r>
        <w:rPr>
          <w:rFonts w:ascii="Verdana" w:hAnsi="Verdana"/>
        </w:rPr>
        <w:t>__</w:t>
      </w:r>
      <w:r w:rsidRPr="00F317F5">
        <w:rPr>
          <w:rFonts w:ascii="Verdana" w:hAnsi="Verdana"/>
        </w:rPr>
        <w:t>________________________________________</w:t>
      </w: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  <w:sz w:val="18"/>
          <w:szCs w:val="18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</w:rPr>
        <w:t>_____</w:t>
      </w:r>
      <w:r>
        <w:rPr>
          <w:rFonts w:ascii="Verdana" w:hAnsi="Verdana"/>
        </w:rPr>
        <w:t>_______</w:t>
      </w:r>
      <w:r w:rsidRPr="00F317F5">
        <w:rPr>
          <w:rFonts w:ascii="Verdana" w:hAnsi="Verdana"/>
        </w:rPr>
        <w:t>____________________________________________________</w:t>
      </w:r>
    </w:p>
    <w:p w:rsidR="00F317F5" w:rsidRDefault="00F317F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E4886" w:rsidRPr="006E4886" w:rsidRDefault="006E4886" w:rsidP="00FF6B08">
      <w:pPr>
        <w:rPr>
          <w:rFonts w:ascii="Verdana" w:hAnsi="Verdana"/>
          <w:b/>
        </w:rPr>
      </w:pPr>
      <w:r w:rsidRPr="006E4886">
        <w:rPr>
          <w:rFonts w:ascii="Verdana" w:hAnsi="Verdana"/>
          <w:b/>
        </w:rPr>
        <w:lastRenderedPageBreak/>
        <w:t>Beispiele</w:t>
      </w:r>
    </w:p>
    <w:p w:rsidR="006E4886" w:rsidRDefault="006E4886" w:rsidP="00FF6B08">
      <w:pPr>
        <w:rPr>
          <w:rFonts w:ascii="Verdana" w:hAnsi="Verdana"/>
        </w:rPr>
      </w:pPr>
    </w:p>
    <w:p w:rsidR="006E4886" w:rsidRPr="006E4886" w:rsidRDefault="006E4886" w:rsidP="00FF6B08">
      <w:pPr>
        <w:rPr>
          <w:rFonts w:ascii="Verdana" w:hAnsi="Verdana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  <w:b/>
        </w:rPr>
        <w:t>Übungen und Spiele mit dem Fahrrad</w:t>
      </w:r>
      <w:r>
        <w:rPr>
          <w:rFonts w:ascii="Verdana" w:hAnsi="Verdana"/>
          <w:b/>
        </w:rPr>
        <w:t xml:space="preserve">                             </w:t>
      </w:r>
      <w:r w:rsidRPr="00F317F5">
        <w:rPr>
          <w:rFonts w:ascii="Verdana" w:hAnsi="Verdana"/>
        </w:rPr>
        <w:t>Station Nummer</w:t>
      </w:r>
      <w:r>
        <w:rPr>
          <w:rFonts w:ascii="Verdana" w:hAnsi="Verdana"/>
        </w:rPr>
        <w:t>___</w:t>
      </w:r>
    </w:p>
    <w:p w:rsidR="00F317F5" w:rsidRPr="00F317F5" w:rsidRDefault="00F317F5" w:rsidP="00F317F5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CD0688" w:rsidTr="00CD0688">
        <w:tc>
          <w:tcPr>
            <w:tcW w:w="6345" w:type="dxa"/>
          </w:tcPr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F6B08">
              <w:rPr>
                <w:rFonts w:ascii="Verdana" w:hAnsi="Verdana"/>
                <w:b/>
              </w:rPr>
              <w:t>Umschauen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Material: Pappe, dicke Filzstifte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So wird’s gemacht:</w:t>
            </w:r>
          </w:p>
          <w:p w:rsidR="00CD0688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Baue dir aus Pappe mehrere große Hinweisschilder. Schreibe auf jedes Schild ein Wort oder eine Zahl. Die Schilder hältst Du nacheinander hoch. Die an dir v</w:t>
            </w:r>
            <w:r w:rsidR="000E3F73">
              <w:rPr>
                <w:rFonts w:ascii="Verdana" w:hAnsi="Verdana"/>
              </w:rPr>
              <w:t>o</w:t>
            </w:r>
            <w:r w:rsidRPr="00F317F5">
              <w:rPr>
                <w:rFonts w:ascii="Verdana" w:hAnsi="Verdana"/>
              </w:rPr>
              <w:t>rbeifahrenden Kinder müssen sich umdrehen, den Begriff oder die Zahl erkennen und dir zurufen.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Dazu ist es gut: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Default="00CD0688" w:rsidP="00CD06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 lernst mit dem Fahrrad sicher zu fahren, auch wenn du beobachtest, was hinter oder neben dir passiert.</w:t>
            </w:r>
          </w:p>
          <w:p w:rsidR="004B724C" w:rsidRDefault="004B724C" w:rsidP="00CD0688">
            <w:pPr>
              <w:rPr>
                <w:rFonts w:ascii="Verdana" w:hAnsi="Verdana"/>
              </w:rPr>
            </w:pPr>
          </w:p>
          <w:p w:rsidR="004B724C" w:rsidRPr="004B724C" w:rsidRDefault="004B724C" w:rsidP="00CD0688">
            <w:pPr>
              <w:rPr>
                <w:rFonts w:ascii="Verdana" w:hAnsi="Verdana"/>
                <w:sz w:val="18"/>
                <w:szCs w:val="18"/>
              </w:rPr>
            </w:pPr>
            <w:r w:rsidRPr="004B724C">
              <w:rPr>
                <w:rFonts w:ascii="Verdana" w:hAnsi="Verdana"/>
                <w:sz w:val="18"/>
                <w:szCs w:val="18"/>
              </w:rPr>
              <w:t xml:space="preserve">Aus: </w:t>
            </w:r>
            <w:proofErr w:type="spellStart"/>
            <w:r w:rsidRPr="004B724C">
              <w:rPr>
                <w:rFonts w:ascii="Verdana" w:hAnsi="Verdana"/>
                <w:sz w:val="18"/>
                <w:szCs w:val="18"/>
              </w:rPr>
              <w:t>Flux</w:t>
            </w:r>
            <w:proofErr w:type="spellEnd"/>
            <w:r w:rsidRPr="004B724C">
              <w:rPr>
                <w:rFonts w:ascii="Verdana" w:hAnsi="Verdana"/>
                <w:sz w:val="18"/>
                <w:szCs w:val="18"/>
              </w:rPr>
              <w:t xml:space="preserve"> 4, Klett / VMS, Leipzig/Meckenheim 1999</w:t>
            </w:r>
          </w:p>
          <w:p w:rsidR="00CD0688" w:rsidRDefault="00CD0688" w:rsidP="00F317F5">
            <w:pPr>
              <w:rPr>
                <w:rFonts w:ascii="Verdana" w:hAnsi="Verdana"/>
              </w:rPr>
            </w:pPr>
          </w:p>
        </w:tc>
        <w:tc>
          <w:tcPr>
            <w:tcW w:w="2867" w:type="dxa"/>
          </w:tcPr>
          <w:p w:rsidR="00CD0688" w:rsidRDefault="004B724C" w:rsidP="00F317F5">
            <w:pPr>
              <w:rPr>
                <w:rFonts w:ascii="Verdana" w:hAnsi="Verdana"/>
              </w:rPr>
            </w:pPr>
            <w:r>
              <w:object w:dxaOrig="2701" w:dyaOrig="5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247.5pt" o:ole="">
                  <v:imagedata r:id="rId7" o:title=""/>
                </v:shape>
                <o:OLEObject Type="Embed" ProgID="Unknown" ShapeID="_x0000_i1025" DrawAspect="Content" ObjectID="_1615292107" r:id="rId8"/>
              </w:object>
            </w:r>
          </w:p>
        </w:tc>
      </w:tr>
    </w:tbl>
    <w:p w:rsidR="00F317F5" w:rsidRPr="00F317F5" w:rsidRDefault="00F317F5" w:rsidP="00F317F5">
      <w:pPr>
        <w:rPr>
          <w:rFonts w:ascii="Verdana" w:hAnsi="Verdana"/>
        </w:rPr>
      </w:pPr>
    </w:p>
    <w:p w:rsidR="004B724C" w:rsidRDefault="004B724C">
      <w:pPr>
        <w:rPr>
          <w:rFonts w:ascii="Verdana" w:hAnsi="Verdana"/>
        </w:rPr>
      </w:pPr>
    </w:p>
    <w:p w:rsidR="004B724C" w:rsidRDefault="004B724C">
      <w:pPr>
        <w:rPr>
          <w:rFonts w:ascii="Verdana" w:hAnsi="Verdana"/>
        </w:rPr>
      </w:pPr>
    </w:p>
    <w:p w:rsidR="004B724C" w:rsidRDefault="004B724C">
      <w:pPr>
        <w:rPr>
          <w:rFonts w:ascii="Verdana" w:hAnsi="Verdana"/>
        </w:rPr>
      </w:pPr>
    </w:p>
    <w:p w:rsidR="00FF6B08" w:rsidRDefault="00FF6B08">
      <w:pPr>
        <w:rPr>
          <w:rFonts w:ascii="Verdana" w:hAnsi="Verdana"/>
        </w:rPr>
      </w:pPr>
      <w:bookmarkStart w:id="0" w:name="_GoBack"/>
      <w:bookmarkEnd w:id="0"/>
    </w:p>
    <w:p w:rsidR="00FF6B08" w:rsidRDefault="00FF6B08">
      <w:pPr>
        <w:rPr>
          <w:rFonts w:ascii="Verdana" w:hAnsi="Verdana"/>
        </w:rPr>
      </w:pPr>
    </w:p>
    <w:p w:rsidR="00FF6B08" w:rsidRPr="00F317F5" w:rsidRDefault="00FF6B08" w:rsidP="00FF6B08">
      <w:pPr>
        <w:rPr>
          <w:rFonts w:ascii="Verdana" w:hAnsi="Verdana"/>
        </w:rPr>
      </w:pPr>
      <w:r w:rsidRPr="00F317F5">
        <w:rPr>
          <w:rFonts w:ascii="Verdana" w:hAnsi="Verdana"/>
          <w:b/>
        </w:rPr>
        <w:t>Übungen und Spiele mit dem Fahrrad</w:t>
      </w:r>
      <w:r>
        <w:rPr>
          <w:rFonts w:ascii="Verdana" w:hAnsi="Verdana"/>
          <w:b/>
        </w:rPr>
        <w:t xml:space="preserve">                             </w:t>
      </w:r>
      <w:r w:rsidRPr="00F317F5">
        <w:rPr>
          <w:rFonts w:ascii="Verdana" w:hAnsi="Verdana"/>
        </w:rPr>
        <w:t>Station Nummer</w:t>
      </w:r>
      <w:r>
        <w:rPr>
          <w:rFonts w:ascii="Verdana" w:hAnsi="Verdana"/>
        </w:rPr>
        <w:t>___</w:t>
      </w:r>
    </w:p>
    <w:p w:rsidR="00FF6B08" w:rsidRPr="00F317F5" w:rsidRDefault="00FF6B08" w:rsidP="00FF6B08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3875"/>
      </w:tblGrid>
      <w:tr w:rsidR="00CD0688" w:rsidTr="00A756E2">
        <w:tc>
          <w:tcPr>
            <w:tcW w:w="6345" w:type="dxa"/>
          </w:tcPr>
          <w:p w:rsidR="00CD0688" w:rsidRPr="00F317F5" w:rsidRDefault="00CD0688" w:rsidP="00CD068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Schneckenrennen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 xml:space="preserve">Material: </w:t>
            </w:r>
            <w:r>
              <w:rPr>
                <w:rFonts w:ascii="Verdana" w:hAnsi="Verdana"/>
              </w:rPr>
              <w:t>Kreide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So wird’s gemacht:</w:t>
            </w:r>
          </w:p>
          <w:p w:rsidR="00CD0688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Markiere auf dem Schulhof mit Kreide eine 1m breite gerade Strecke. Durchfahre nun die Strecke so langsam wie möglich, ohne den Fuß abzusetzen oder eine Linie zu berühren.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 w:rsidRPr="00F317F5">
              <w:rPr>
                <w:rFonts w:ascii="Verdana" w:hAnsi="Verdana"/>
              </w:rPr>
              <w:t>Dazu ist es gut:</w:t>
            </w: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</w:p>
          <w:p w:rsidR="00CD0688" w:rsidRPr="00F317F5" w:rsidRDefault="00CD0688" w:rsidP="00CD06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 übst mit deinem Fahrrad bei langsamer Geschwindigkeit das Gleichgewicht zu halten.</w:t>
            </w:r>
          </w:p>
          <w:p w:rsidR="00CD0688" w:rsidRDefault="00CD0688" w:rsidP="00A756E2">
            <w:pPr>
              <w:rPr>
                <w:rFonts w:ascii="Verdana" w:hAnsi="Verdana"/>
              </w:rPr>
            </w:pPr>
          </w:p>
          <w:p w:rsidR="004B724C" w:rsidRPr="004B724C" w:rsidRDefault="004B724C" w:rsidP="004B724C">
            <w:pPr>
              <w:rPr>
                <w:rFonts w:ascii="Verdana" w:hAnsi="Verdana"/>
                <w:sz w:val="18"/>
                <w:szCs w:val="18"/>
              </w:rPr>
            </w:pPr>
            <w:r w:rsidRPr="004B724C">
              <w:rPr>
                <w:rFonts w:ascii="Verdana" w:hAnsi="Verdana"/>
                <w:sz w:val="18"/>
                <w:szCs w:val="18"/>
              </w:rPr>
              <w:t xml:space="preserve">Aus: </w:t>
            </w:r>
            <w:proofErr w:type="spellStart"/>
            <w:r w:rsidRPr="004B724C">
              <w:rPr>
                <w:rFonts w:ascii="Verdana" w:hAnsi="Verdana"/>
                <w:sz w:val="18"/>
                <w:szCs w:val="18"/>
              </w:rPr>
              <w:t>Flux</w:t>
            </w:r>
            <w:proofErr w:type="spellEnd"/>
            <w:r w:rsidRPr="004B724C">
              <w:rPr>
                <w:rFonts w:ascii="Verdana" w:hAnsi="Verdana"/>
                <w:sz w:val="18"/>
                <w:szCs w:val="18"/>
              </w:rPr>
              <w:t xml:space="preserve"> 4, Klett / VMS, Leipzig/Meckenheim 1999</w:t>
            </w:r>
          </w:p>
          <w:p w:rsidR="004B724C" w:rsidRDefault="004B724C" w:rsidP="00A756E2">
            <w:pPr>
              <w:rPr>
                <w:rFonts w:ascii="Verdana" w:hAnsi="Verdana"/>
              </w:rPr>
            </w:pPr>
          </w:p>
        </w:tc>
        <w:tc>
          <w:tcPr>
            <w:tcW w:w="2867" w:type="dxa"/>
          </w:tcPr>
          <w:p w:rsidR="00CD0688" w:rsidRDefault="004B724C" w:rsidP="00A756E2">
            <w:pPr>
              <w:rPr>
                <w:rFonts w:ascii="Verdana" w:hAnsi="Verdana"/>
              </w:rPr>
            </w:pPr>
            <w:r>
              <w:object w:dxaOrig="4051" w:dyaOrig="4055">
                <v:shape id="_x0000_i1026" type="#_x0000_t75" style="width:183pt;height:225.75pt" o:ole="">
                  <v:imagedata r:id="rId9" o:title=""/>
                </v:shape>
                <o:OLEObject Type="Embed" ProgID="Unknown" ShapeID="_x0000_i1026" DrawAspect="Content" ObjectID="_1615292108" r:id="rId10"/>
              </w:object>
            </w:r>
          </w:p>
        </w:tc>
      </w:tr>
    </w:tbl>
    <w:p w:rsidR="00FF6B08" w:rsidRPr="00F317F5" w:rsidRDefault="00FF6B08" w:rsidP="004B724C">
      <w:pPr>
        <w:rPr>
          <w:rFonts w:ascii="Verdana" w:hAnsi="Verdana"/>
        </w:rPr>
      </w:pPr>
    </w:p>
    <w:sectPr w:rsidR="00FF6B08" w:rsidRPr="00F317F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28" w:rsidRDefault="00590E28" w:rsidP="00B3530F">
      <w:r>
        <w:separator/>
      </w:r>
    </w:p>
  </w:endnote>
  <w:endnote w:type="continuationSeparator" w:id="0">
    <w:p w:rsidR="00590E28" w:rsidRDefault="00590E28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2283"/>
      <w:gridCol w:w="4111"/>
    </w:tblGrid>
    <w:tr w:rsidR="00B3530F" w:rsidTr="00E35B4E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4B900" wp14:editId="3929F66A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-35370</wp:posOffset>
                    </wp:positionV>
                    <wp:extent cx="7707086" cy="0"/>
                    <wp:effectExtent l="0" t="0" r="2730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07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.8pt" to="53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19DF09F1" wp14:editId="1C8D1654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1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28" w:rsidRDefault="00590E28" w:rsidP="00B3530F">
      <w:r>
        <w:separator/>
      </w:r>
    </w:p>
  </w:footnote>
  <w:footnote w:type="continuationSeparator" w:id="0">
    <w:p w:rsidR="00590E28" w:rsidRDefault="00590E28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B736E"/>
    <w:rsid w:val="000E3F73"/>
    <w:rsid w:val="001A5591"/>
    <w:rsid w:val="001D6625"/>
    <w:rsid w:val="002C48F1"/>
    <w:rsid w:val="004B724C"/>
    <w:rsid w:val="004D0310"/>
    <w:rsid w:val="00520546"/>
    <w:rsid w:val="0052203C"/>
    <w:rsid w:val="00590E28"/>
    <w:rsid w:val="00670A6A"/>
    <w:rsid w:val="00692BC6"/>
    <w:rsid w:val="006E2364"/>
    <w:rsid w:val="006E4886"/>
    <w:rsid w:val="00704C9C"/>
    <w:rsid w:val="007240E6"/>
    <w:rsid w:val="008F7EE9"/>
    <w:rsid w:val="00917457"/>
    <w:rsid w:val="00A34A75"/>
    <w:rsid w:val="00AE0179"/>
    <w:rsid w:val="00AF0E07"/>
    <w:rsid w:val="00B3530F"/>
    <w:rsid w:val="00BE30F1"/>
    <w:rsid w:val="00C42A3A"/>
    <w:rsid w:val="00CD0688"/>
    <w:rsid w:val="00CF1315"/>
    <w:rsid w:val="00DD290E"/>
    <w:rsid w:val="00E35B4E"/>
    <w:rsid w:val="00EF56AA"/>
    <w:rsid w:val="00F156BC"/>
    <w:rsid w:val="00F317F5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6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6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2019-02-20T08:30:00Z</cp:lastPrinted>
  <dcterms:created xsi:type="dcterms:W3CDTF">2019-03-28T14:27:00Z</dcterms:created>
  <dcterms:modified xsi:type="dcterms:W3CDTF">2019-03-28T14:27:00Z</dcterms:modified>
</cp:coreProperties>
</file>