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5B" w:rsidRPr="002A245B" w:rsidRDefault="002A245B" w:rsidP="002A245B">
      <w:pPr>
        <w:ind w:left="36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Die acht</w:t>
      </w:r>
      <w:r w:rsidRPr="002A245B">
        <w:rPr>
          <w:rFonts w:ascii="Verdana" w:hAnsi="Verdana"/>
          <w:b/>
          <w:sz w:val="32"/>
          <w:szCs w:val="32"/>
        </w:rPr>
        <w:t xml:space="preserve"> Punkte</w:t>
      </w:r>
      <w:r>
        <w:rPr>
          <w:rFonts w:ascii="Verdana" w:hAnsi="Verdana"/>
          <w:b/>
          <w:sz w:val="32"/>
          <w:szCs w:val="32"/>
        </w:rPr>
        <w:t xml:space="preserve"> des Linksabbiegens</w:t>
      </w:r>
    </w:p>
    <w:p w:rsidR="002A245B" w:rsidRPr="002A245B" w:rsidRDefault="002A245B" w:rsidP="002A245B">
      <w:pPr>
        <w:ind w:left="360"/>
        <w:rPr>
          <w:rFonts w:ascii="Verdana" w:hAnsi="Verdana"/>
          <w:szCs w:val="22"/>
        </w:rPr>
      </w:pPr>
    </w:p>
    <w:p w:rsidR="002A245B" w:rsidRPr="002A245B" w:rsidRDefault="002A245B" w:rsidP="002A245B">
      <w:pPr>
        <w:ind w:left="360"/>
        <w:rPr>
          <w:rFonts w:ascii="Verdana" w:hAnsi="Verdana"/>
          <w:szCs w:val="22"/>
        </w:rPr>
      </w:pPr>
      <w:r w:rsidRPr="002A245B">
        <w:rPr>
          <w:rFonts w:ascii="Verdana" w:hAnsi="Verdana"/>
          <w:szCs w:val="22"/>
        </w:rPr>
        <w:t>Das Wichtigste für deine Sicherheit fehlt. Ergänze den Text!</w:t>
      </w:r>
    </w:p>
    <w:p w:rsidR="002A245B" w:rsidRPr="002A245B" w:rsidRDefault="002A245B" w:rsidP="002A245B">
      <w:pPr>
        <w:ind w:left="360"/>
        <w:rPr>
          <w:rFonts w:ascii="Verdana" w:hAnsi="Verdana"/>
          <w:szCs w:val="22"/>
        </w:rPr>
      </w:pPr>
    </w:p>
    <w:p w:rsidR="002A245B" w:rsidRPr="002A245B" w:rsidRDefault="002A245B" w:rsidP="002A245B">
      <w:pPr>
        <w:ind w:left="1068" w:firstLine="348"/>
        <w:rPr>
          <w:rFonts w:ascii="Verdana" w:hAnsi="Verdana"/>
          <w:szCs w:val="22"/>
        </w:rPr>
      </w:pPr>
      <w:bookmarkStart w:id="0" w:name="_GoBack"/>
      <w:r w:rsidRPr="002A245B">
        <w:rPr>
          <w:rFonts w:ascii="Verdana" w:hAnsi="Verdana"/>
          <w:noProof/>
          <w:szCs w:val="22"/>
        </w:rPr>
        <w:drawing>
          <wp:inline distT="0" distB="0" distL="0" distR="0" wp14:anchorId="514E17DB" wp14:editId="3BF615FC">
            <wp:extent cx="4643120" cy="4156075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41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245B" w:rsidRPr="002A245B" w:rsidRDefault="002A245B" w:rsidP="002A245B">
      <w:pPr>
        <w:spacing w:before="20" w:after="20"/>
        <w:ind w:left="360"/>
        <w:rPr>
          <w:rFonts w:ascii="Verdana" w:hAnsi="Verdana"/>
          <w:szCs w:val="22"/>
        </w:rPr>
      </w:pP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  <w:r w:rsidRPr="002A245B">
        <w:rPr>
          <w:rFonts w:ascii="Verdana" w:hAnsi="Verdana" w:cs="Arial"/>
          <w:color w:val="231F20"/>
          <w:szCs w:val="22"/>
        </w:rPr>
        <w:t>1. Bevor ich abbiege, ________________________________________</w:t>
      </w: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  <w:r w:rsidRPr="002A245B">
        <w:rPr>
          <w:rFonts w:ascii="Verdana" w:hAnsi="Verdana" w:cs="Arial"/>
          <w:color w:val="231F20"/>
          <w:szCs w:val="22"/>
        </w:rPr>
        <w:t xml:space="preserve">    ob die Fahrbahn hinter mir frei ist.</w:t>
      </w: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  <w:r w:rsidRPr="002A245B">
        <w:rPr>
          <w:rFonts w:ascii="Verdana" w:hAnsi="Verdana" w:cs="Arial"/>
          <w:color w:val="231F20"/>
          <w:szCs w:val="22"/>
        </w:rPr>
        <w:t>2. Dann gebe ich ein ______________________ damit die Fahrer weit</w:t>
      </w: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  <w:r w:rsidRPr="002A245B">
        <w:rPr>
          <w:rFonts w:ascii="Verdana" w:hAnsi="Verdana" w:cs="Arial"/>
          <w:color w:val="231F20"/>
          <w:szCs w:val="22"/>
        </w:rPr>
        <w:t xml:space="preserve">    hinter mir erkennen, dass ich nach links abbiegen will.</w:t>
      </w: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  <w:r w:rsidRPr="002A245B">
        <w:rPr>
          <w:rFonts w:ascii="Verdana" w:hAnsi="Verdana" w:cs="Arial"/>
          <w:color w:val="231F20"/>
          <w:szCs w:val="22"/>
        </w:rPr>
        <w:t>3. Ich ordne mich zur __________________________</w:t>
      </w:r>
      <w:r w:rsidRPr="002A245B">
        <w:rPr>
          <w:rFonts w:ascii="Verdana" w:hAnsi="Verdana" w:cs="Arial"/>
          <w:color w:val="FFFFFF"/>
          <w:szCs w:val="22"/>
        </w:rPr>
        <w:t xml:space="preserve"> </w:t>
      </w:r>
      <w:r w:rsidRPr="002A245B">
        <w:rPr>
          <w:rFonts w:ascii="Verdana" w:hAnsi="Verdana" w:cs="Arial"/>
          <w:color w:val="231F20"/>
          <w:szCs w:val="22"/>
        </w:rPr>
        <w:t>ein.</w:t>
      </w: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  <w:r w:rsidRPr="002A245B">
        <w:rPr>
          <w:rFonts w:ascii="Verdana" w:hAnsi="Verdana" w:cs="Arial"/>
          <w:color w:val="231F20"/>
          <w:szCs w:val="22"/>
        </w:rPr>
        <w:t xml:space="preserve">    Die Hand bleibt ausgestreckt.</w:t>
      </w: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FFFFFF"/>
          <w:szCs w:val="22"/>
        </w:rPr>
      </w:pPr>
      <w:r w:rsidRPr="002A245B">
        <w:rPr>
          <w:rFonts w:ascii="Verdana" w:hAnsi="Verdana" w:cs="Arial"/>
          <w:color w:val="231F20"/>
          <w:szCs w:val="22"/>
        </w:rPr>
        <w:t>4. An der Kreuzung muss ich die Vorfahrtregeln __________________</w:t>
      </w:r>
      <w:proofErr w:type="gramStart"/>
      <w:r w:rsidRPr="002A245B">
        <w:rPr>
          <w:rFonts w:ascii="Verdana" w:hAnsi="Verdana" w:cs="Arial"/>
          <w:color w:val="231F20"/>
          <w:szCs w:val="22"/>
        </w:rPr>
        <w:t>_ .</w:t>
      </w:r>
      <w:proofErr w:type="gramEnd"/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  <w:r w:rsidRPr="002A245B">
        <w:rPr>
          <w:rFonts w:ascii="Verdana" w:hAnsi="Verdana" w:cs="Arial"/>
          <w:color w:val="FFFFFF"/>
          <w:szCs w:val="22"/>
        </w:rPr>
        <w:t>acht en</w:t>
      </w:r>
      <w:r w:rsidRPr="002A245B">
        <w:rPr>
          <w:rFonts w:ascii="Verdana" w:hAnsi="Verdana" w:cs="Arial"/>
          <w:color w:val="231F20"/>
          <w:szCs w:val="22"/>
        </w:rPr>
        <w:t>.</w:t>
      </w: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  <w:r w:rsidRPr="002A245B">
        <w:rPr>
          <w:rFonts w:ascii="Verdana" w:hAnsi="Verdana" w:cs="Arial"/>
          <w:color w:val="231F20"/>
          <w:szCs w:val="22"/>
        </w:rPr>
        <w:t>5. Der Gegenverkehr hat immer _________________. Erst wenn er</w:t>
      </w: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  <w:r w:rsidRPr="002A245B">
        <w:rPr>
          <w:rFonts w:ascii="Verdana" w:hAnsi="Verdana" w:cs="Arial"/>
          <w:color w:val="231F20"/>
          <w:szCs w:val="22"/>
        </w:rPr>
        <w:t xml:space="preserve">    vorbeigefahren ist, darf ich abbiegen.</w:t>
      </w: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  <w:r w:rsidRPr="002A245B">
        <w:rPr>
          <w:rFonts w:ascii="Verdana" w:hAnsi="Verdana" w:cs="Arial"/>
          <w:color w:val="231F20"/>
          <w:szCs w:val="22"/>
        </w:rPr>
        <w:t>6. Bevor ich _______________, schaue ich mich erneut</w:t>
      </w: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  <w:r w:rsidRPr="002A245B">
        <w:rPr>
          <w:rFonts w:ascii="Verdana" w:hAnsi="Verdana" w:cs="Arial"/>
          <w:color w:val="231F20"/>
          <w:szCs w:val="22"/>
        </w:rPr>
        <w:t xml:space="preserve">    um und überzeuge mich, dass niemand dabei ist, mich zu überholen.</w:t>
      </w: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  <w:r w:rsidRPr="002A245B">
        <w:rPr>
          <w:rFonts w:ascii="Verdana" w:hAnsi="Verdana" w:cs="Arial"/>
          <w:color w:val="231F20"/>
          <w:szCs w:val="22"/>
        </w:rPr>
        <w:t>7. Ich biege im richtigen Bogen nach _________________</w:t>
      </w:r>
      <w:r w:rsidRPr="002A245B">
        <w:rPr>
          <w:rFonts w:ascii="Verdana" w:hAnsi="Verdana" w:cs="Arial"/>
          <w:color w:val="FFFFFF"/>
          <w:szCs w:val="22"/>
        </w:rPr>
        <w:t xml:space="preserve"> </w:t>
      </w:r>
      <w:r w:rsidRPr="002A245B">
        <w:rPr>
          <w:rFonts w:ascii="Verdana" w:hAnsi="Verdana" w:cs="Arial"/>
          <w:color w:val="231F20"/>
          <w:szCs w:val="22"/>
        </w:rPr>
        <w:t>ab.</w:t>
      </w:r>
    </w:p>
    <w:p w:rsidR="002A245B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</w:p>
    <w:p w:rsidR="001D6625" w:rsidRPr="002A245B" w:rsidRDefault="002A245B" w:rsidP="002A245B">
      <w:pPr>
        <w:autoSpaceDE w:val="0"/>
        <w:autoSpaceDN w:val="0"/>
        <w:adjustRightInd w:val="0"/>
        <w:spacing w:before="20" w:after="20"/>
        <w:rPr>
          <w:rFonts w:ascii="Verdana" w:hAnsi="Verdana" w:cs="Arial"/>
          <w:color w:val="231F20"/>
          <w:szCs w:val="22"/>
        </w:rPr>
      </w:pPr>
      <w:r w:rsidRPr="002A245B">
        <w:rPr>
          <w:rFonts w:ascii="Verdana" w:hAnsi="Verdana" w:cs="Arial"/>
          <w:color w:val="231F20"/>
          <w:szCs w:val="22"/>
        </w:rPr>
        <w:t>8. Ich muss auf _______________________</w:t>
      </w:r>
      <w:r w:rsidRPr="002A245B">
        <w:rPr>
          <w:rFonts w:ascii="Verdana" w:hAnsi="Verdana" w:cs="Arial"/>
          <w:color w:val="FFFFFF"/>
          <w:szCs w:val="22"/>
        </w:rPr>
        <w:t xml:space="preserve"> </w:t>
      </w:r>
      <w:r w:rsidRPr="002A245B">
        <w:rPr>
          <w:rFonts w:ascii="Verdana" w:hAnsi="Verdana" w:cs="Arial"/>
          <w:color w:val="231F20"/>
          <w:szCs w:val="22"/>
        </w:rPr>
        <w:t>achten. Sie haben Vorrang!</w:t>
      </w:r>
    </w:p>
    <w:sectPr w:rsidR="001D6625" w:rsidRPr="002A245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3C" w:rsidRDefault="00311F3C" w:rsidP="00B3530F">
      <w:r>
        <w:separator/>
      </w:r>
    </w:p>
  </w:endnote>
  <w:endnote w:type="continuationSeparator" w:id="0">
    <w:p w:rsidR="00311F3C" w:rsidRDefault="00311F3C" w:rsidP="00B3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2283"/>
      <w:gridCol w:w="4111"/>
    </w:tblGrid>
    <w:tr w:rsidR="00B3530F" w:rsidTr="00E35B4E">
      <w:tc>
        <w:tcPr>
          <w:tcW w:w="3070" w:type="dxa"/>
        </w:tcPr>
        <w:p w:rsidR="00B3530F" w:rsidRDefault="00DD290E">
          <w:pPr>
            <w:pStyle w:val="Fuzeile"/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B4B900" wp14:editId="3929F66A">
                    <wp:simplePos x="0" y="0"/>
                    <wp:positionH relativeFrom="column">
                      <wp:posOffset>-899795</wp:posOffset>
                    </wp:positionH>
                    <wp:positionV relativeFrom="paragraph">
                      <wp:posOffset>-35370</wp:posOffset>
                    </wp:positionV>
                    <wp:extent cx="7707086" cy="0"/>
                    <wp:effectExtent l="0" t="0" r="27305" b="19050"/>
                    <wp:wrapNone/>
                    <wp:docPr id="1" name="Gerade Verbindung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70708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2.8pt" to="536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" strokecolor="#92d050"/>
                </w:pict>
              </mc:Fallback>
            </mc:AlternateContent>
          </w:r>
          <w:r w:rsidR="00B3530F" w:rsidRPr="00B3530F">
            <w:rPr>
              <w:noProof/>
              <w:lang w:eastAsia="de-DE"/>
            </w:rPr>
            <w:drawing>
              <wp:inline distT="0" distB="0" distL="0" distR="0" wp14:anchorId="19DF09F1" wp14:editId="1C8D1654">
                <wp:extent cx="1608138" cy="498475"/>
                <wp:effectExtent l="0" t="0" r="0" b="0"/>
                <wp:docPr id="1026" name="Picture 8" descr="v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8" descr="vm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8138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3" w:type="dxa"/>
        </w:tcPr>
        <w:p w:rsidR="00B3530F" w:rsidRDefault="00B3530F" w:rsidP="00B3530F">
          <w:pPr>
            <w:autoSpaceDE w:val="0"/>
            <w:autoSpaceDN w:val="0"/>
            <w:adjustRightInd w:val="0"/>
          </w:pPr>
        </w:p>
      </w:tc>
      <w:tc>
        <w:tcPr>
          <w:tcW w:w="4111" w:type="dxa"/>
        </w:tcPr>
        <w:p w:rsidR="0052203C" w:rsidRPr="0052203C" w:rsidRDefault="00E35B4E" w:rsidP="00E35B4E">
          <w:pPr>
            <w:pStyle w:val="formatvorlage1"/>
            <w:spacing w:before="0" w:beforeAutospacing="0" w:after="0" w:afterAutospacing="0"/>
            <w:rPr>
              <w:rFonts w:ascii="Verdana" w:hAnsi="Verdana" w:cs="OfficinaSans-Book"/>
              <w:sz w:val="16"/>
              <w:szCs w:val="16"/>
            </w:rPr>
          </w:pPr>
          <w:r w:rsidRPr="00E35B4E">
            <w:rPr>
              <w:rFonts w:ascii="Verdana" w:hAnsi="Verdana"/>
              <w:b/>
              <w:sz w:val="16"/>
              <w:szCs w:val="16"/>
            </w:rPr>
            <w:sym w:font="Symbol" w:char="F0E3"/>
          </w:r>
          <w:r w:rsidRPr="00E35B4E">
            <w:rPr>
              <w:rFonts w:ascii="Verdana" w:hAnsi="Verdana"/>
              <w:b/>
              <w:sz w:val="16"/>
              <w:szCs w:val="16"/>
            </w:rPr>
            <w:t xml:space="preserve"> </w:t>
          </w:r>
          <w:r w:rsidR="0052203C" w:rsidRPr="00E35B4E">
            <w:rPr>
              <w:rFonts w:ascii="Verdana" w:hAnsi="Verdana" w:cs="OfficinaSans-Book"/>
              <w:sz w:val="16"/>
              <w:szCs w:val="16"/>
            </w:rPr>
            <w:t>VMS</w:t>
          </w:r>
          <w:r w:rsidR="0052203C" w:rsidRPr="0052203C">
            <w:rPr>
              <w:rFonts w:ascii="Verdana" w:hAnsi="Verdana" w:cs="OfficinaSans-Book"/>
              <w:sz w:val="16"/>
              <w:szCs w:val="16"/>
            </w:rPr>
            <w:t xml:space="preserve"> Verkehrswacht Medien &amp; Service GmbH</w:t>
          </w:r>
        </w:p>
        <w:p w:rsidR="0052203C" w:rsidRPr="0052203C" w:rsidRDefault="0052203C" w:rsidP="0052203C">
          <w:pPr>
            <w:autoSpaceDE w:val="0"/>
            <w:autoSpaceDN w:val="0"/>
            <w:adjustRightInd w:val="0"/>
            <w:rPr>
              <w:rFonts w:ascii="Verdana" w:hAnsi="Verdana" w:cs="OfficinaSans-Book"/>
              <w:sz w:val="16"/>
              <w:szCs w:val="16"/>
            </w:rPr>
          </w:pPr>
          <w:r w:rsidRPr="0052203C">
            <w:rPr>
              <w:rFonts w:ascii="Verdana" w:hAnsi="Verdana" w:cs="OfficinaSans-Book"/>
              <w:sz w:val="16"/>
              <w:szCs w:val="16"/>
            </w:rPr>
            <w:t>Haydnstr. 10 | 53113 Bonn</w:t>
          </w:r>
        </w:p>
        <w:p w:rsidR="00B3530F" w:rsidRDefault="0052203C" w:rsidP="0052203C">
          <w:pPr>
            <w:pStyle w:val="Fuzeile"/>
          </w:pPr>
          <w:r w:rsidRPr="0052203C">
            <w:rPr>
              <w:rFonts w:ascii="Verdana" w:hAnsi="Verdana" w:cs="OfficinaSans-Book"/>
              <w:sz w:val="16"/>
              <w:szCs w:val="16"/>
            </w:rPr>
            <w:t>www.verkehrswacht-medien-service.de</w:t>
          </w:r>
        </w:p>
      </w:tc>
    </w:tr>
  </w:tbl>
  <w:p w:rsidR="00B3530F" w:rsidRPr="007240E6" w:rsidRDefault="00B3530F" w:rsidP="00B3530F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3C" w:rsidRDefault="00311F3C" w:rsidP="00B3530F">
      <w:r>
        <w:separator/>
      </w:r>
    </w:p>
  </w:footnote>
  <w:footnote w:type="continuationSeparator" w:id="0">
    <w:p w:rsidR="00311F3C" w:rsidRDefault="00311F3C" w:rsidP="00B35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0F"/>
    <w:rsid w:val="00043353"/>
    <w:rsid w:val="000B736E"/>
    <w:rsid w:val="001A5591"/>
    <w:rsid w:val="001D6625"/>
    <w:rsid w:val="002A245B"/>
    <w:rsid w:val="00311F3C"/>
    <w:rsid w:val="004D0310"/>
    <w:rsid w:val="00520546"/>
    <w:rsid w:val="0052203C"/>
    <w:rsid w:val="00670A6A"/>
    <w:rsid w:val="00692BC6"/>
    <w:rsid w:val="006E2364"/>
    <w:rsid w:val="00704C9C"/>
    <w:rsid w:val="007240E6"/>
    <w:rsid w:val="008F7EE9"/>
    <w:rsid w:val="00AE0179"/>
    <w:rsid w:val="00B3530F"/>
    <w:rsid w:val="00BE30F1"/>
    <w:rsid w:val="00C42A3A"/>
    <w:rsid w:val="00CF1315"/>
    <w:rsid w:val="00DD290E"/>
    <w:rsid w:val="00E35B4E"/>
    <w:rsid w:val="00E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245B"/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53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3530F"/>
  </w:style>
  <w:style w:type="paragraph" w:styleId="Fuzeile">
    <w:name w:val="footer"/>
    <w:basedOn w:val="Standard"/>
    <w:link w:val="FuzeileZchn"/>
    <w:uiPriority w:val="99"/>
    <w:unhideWhenUsed/>
    <w:rsid w:val="00B353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353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3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3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3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E35B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245B"/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53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3530F"/>
  </w:style>
  <w:style w:type="paragraph" w:styleId="Fuzeile">
    <w:name w:val="footer"/>
    <w:basedOn w:val="Standard"/>
    <w:link w:val="FuzeileZchn"/>
    <w:uiPriority w:val="99"/>
    <w:unhideWhenUsed/>
    <w:rsid w:val="00B353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353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3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3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3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E35B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Wartung</dc:creator>
  <cp:lastModifiedBy>Wartung</cp:lastModifiedBy>
  <cp:revision>2</cp:revision>
  <cp:lastPrinted>2019-02-20T08:30:00Z</cp:lastPrinted>
  <dcterms:created xsi:type="dcterms:W3CDTF">2019-03-20T13:22:00Z</dcterms:created>
  <dcterms:modified xsi:type="dcterms:W3CDTF">2019-03-20T13:22:00Z</dcterms:modified>
</cp:coreProperties>
</file>